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125392" w:rsidRDefault="00125392" w:rsidP="00BA4CA3">
      <w:pPr>
        <w:spacing w:after="0" w:line="360" w:lineRule="auto"/>
        <w:jc w:val="both"/>
        <w:rPr>
          <w:rFonts w:ascii="Times New Roman" w:eastAsia="Calibri" w:hAnsi="Times New Roman" w:cs="Times New Roman"/>
          <w:spacing w:val="2"/>
          <w:w w:val="111"/>
          <w:sz w:val="24"/>
          <w:szCs w:val="24"/>
          <w:lang w:val="en-US"/>
        </w:rPr>
      </w:pP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="00125392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="0012539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0D7ABB" w:rsidRPr="000D7ABB" w:rsidRDefault="00BA4CA3" w:rsidP="000D7A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BA4C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7ABB" w:rsidRPr="000D7A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 </w:t>
      </w:r>
      <w:r w:rsidR="000D7ABB" w:rsidRPr="000D7A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2: “Осигуряване на самолетни билети за полети до други дестинации за нуждите на </w:t>
      </w:r>
      <w:r w:rsidR="0012539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Института по публична администрация“</w:t>
      </w:r>
      <w:r w:rsidR="000D7ABB" w:rsidRPr="000D7A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рамково споразумение СПОР № 12/05.06.2017 г.</w:t>
      </w:r>
    </w:p>
    <w:p w:rsidR="00BA4CA3" w:rsidRPr="00BA4CA3" w:rsidRDefault="00BA4CA3" w:rsidP="000D7AB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Срокът на валидност на настоящата оферта е …………….…….. (</w:t>
      </w:r>
      <w:r w:rsidR="0097174A" w:rsidRPr="005451A8">
        <w:rPr>
          <w:rFonts w:ascii="Times New Roman" w:eastAsia="Calibri" w:hAnsi="Times New Roman" w:cs="Times New Roman"/>
          <w:sz w:val="24"/>
          <w:szCs w:val="24"/>
        </w:rPr>
        <w:t xml:space="preserve">не по-малко от </w:t>
      </w:r>
      <w:r w:rsidR="0097174A" w:rsidRPr="005451A8">
        <w:rPr>
          <w:rFonts w:ascii="Times New Roman" w:eastAsia="Calibri" w:hAnsi="Times New Roman" w:cs="Times New Roman"/>
          <w:sz w:val="24"/>
          <w:szCs w:val="24"/>
          <w:lang w:val="en-US"/>
        </w:rPr>
        <w:t>120</w:t>
      </w:r>
      <w:r w:rsidR="0097174A" w:rsidRPr="005451A8">
        <w:rPr>
          <w:rFonts w:ascii="Times New Roman" w:eastAsia="Calibri" w:hAnsi="Times New Roman" w:cs="Times New Roman"/>
          <w:sz w:val="24"/>
          <w:szCs w:val="24"/>
        </w:rPr>
        <w:t xml:space="preserve"> календарни дни</w:t>
      </w:r>
      <w:r w:rsidR="0062299B">
        <w:rPr>
          <w:rFonts w:ascii="Times New Roman" w:eastAsia="Calibri" w:hAnsi="Times New Roman" w:cs="Times New Roman"/>
          <w:sz w:val="24"/>
          <w:szCs w:val="24"/>
        </w:rPr>
        <w:t>)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Pr="00BA4CA3" w:rsidRDefault="00BA4CA3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A9"/>
    <w:rsid w:val="000475A9"/>
    <w:rsid w:val="000578F0"/>
    <w:rsid w:val="000D7ABB"/>
    <w:rsid w:val="00125392"/>
    <w:rsid w:val="00367D1F"/>
    <w:rsid w:val="0062299B"/>
    <w:rsid w:val="006E5D65"/>
    <w:rsid w:val="0097174A"/>
    <w:rsid w:val="00BA4CA3"/>
    <w:rsid w:val="00C913B0"/>
    <w:rsid w:val="00D35A69"/>
    <w:rsid w:val="00E26EAF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Hlebarova</dc:creator>
  <cp:lastModifiedBy>Violeta Dzhukelova</cp:lastModifiedBy>
  <cp:revision>2</cp:revision>
  <dcterms:created xsi:type="dcterms:W3CDTF">2017-08-23T13:27:00Z</dcterms:created>
  <dcterms:modified xsi:type="dcterms:W3CDTF">2017-08-23T13:27:00Z</dcterms:modified>
</cp:coreProperties>
</file>