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32" w:rsidRPr="00986F57" w:rsidRDefault="00CC2F32" w:rsidP="00CC2F32">
      <w:pPr>
        <w:pStyle w:val="a"/>
        <w:wordWrap/>
        <w:snapToGrid w:val="0"/>
        <w:spacing w:line="80" w:lineRule="exact"/>
        <w:rPr>
          <w:rFonts w:ascii="Times New Roman"/>
          <w:b/>
          <w:color w:val="auto"/>
          <w:sz w:val="22"/>
        </w:rPr>
      </w:pPr>
    </w:p>
    <w:p w:rsidR="00CC2F32" w:rsidRPr="00986F57" w:rsidRDefault="00CC2F32" w:rsidP="00CC2F32">
      <w:pPr>
        <w:pStyle w:val="a"/>
        <w:wordWrap/>
        <w:spacing w:line="80" w:lineRule="exact"/>
        <w:jc w:val="center"/>
        <w:rPr>
          <w:rFonts w:ascii="Times New Roman"/>
          <w:b/>
          <w:color w:val="auto"/>
          <w:sz w:val="8"/>
        </w:rPr>
      </w:pPr>
    </w:p>
    <w:tbl>
      <w:tblPr>
        <w:tblW w:w="9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83"/>
        <w:gridCol w:w="4300"/>
      </w:tblGrid>
      <w:tr w:rsidR="00CC2F32" w:rsidRPr="00621760" w:rsidTr="000830A8">
        <w:trPr>
          <w:trHeight w:hRule="exact" w:val="1264"/>
        </w:trPr>
        <w:tc>
          <w:tcPr>
            <w:tcW w:w="4983" w:type="dxa"/>
            <w:vAlign w:val="center"/>
          </w:tcPr>
          <w:p w:rsidR="00CC2F32" w:rsidRPr="00AF277F" w:rsidRDefault="00CC2F32" w:rsidP="000830A8">
            <w:pPr>
              <w:pStyle w:val="a"/>
              <w:spacing w:line="240" w:lineRule="auto"/>
              <w:ind w:left="200"/>
              <w:jc w:val="center"/>
              <w:rPr>
                <w:rFonts w:ascii="Times New Roman"/>
                <w:b/>
                <w:color w:val="auto"/>
                <w:sz w:val="40"/>
                <w:lang w:val="bg-BG"/>
              </w:rPr>
            </w:pPr>
            <w:r w:rsidRPr="00986F57">
              <w:rPr>
                <w:rFonts w:ascii="Times New Roman"/>
                <w:color w:val="auto"/>
              </w:rPr>
              <w:br w:type="page"/>
            </w:r>
            <w:r>
              <w:rPr>
                <w:rFonts w:ascii="Times New Roman"/>
                <w:b/>
                <w:color w:val="auto"/>
                <w:sz w:val="40"/>
                <w:lang w:val="bg-BG"/>
              </w:rPr>
              <w:t>Професионална препоръка</w:t>
            </w:r>
          </w:p>
        </w:tc>
        <w:tc>
          <w:tcPr>
            <w:tcW w:w="4300" w:type="dxa"/>
            <w:vAlign w:val="center"/>
          </w:tcPr>
          <w:p w:rsidR="00CC2F32" w:rsidRPr="00AF277F" w:rsidRDefault="00CC2F32" w:rsidP="000830A8">
            <w:pPr>
              <w:pStyle w:val="a"/>
              <w:snapToGrid w:val="0"/>
              <w:spacing w:line="200" w:lineRule="exact"/>
              <w:ind w:right="102"/>
              <w:jc w:val="right"/>
              <w:rPr>
                <w:rFonts w:ascii="Times New Roman"/>
                <w:b/>
                <w:color w:val="auto"/>
                <w:lang w:val="bg-BG"/>
              </w:rPr>
            </w:pPr>
            <w:r>
              <w:rPr>
                <w:rFonts w:ascii="Times New Roman"/>
                <w:b/>
                <w:color w:val="auto"/>
                <w:lang w:val="bg-BG"/>
              </w:rPr>
              <w:t>ДО: Институт по публична администрация</w:t>
            </w:r>
          </w:p>
          <w:p w:rsidR="00CC2F32" w:rsidRPr="005B76AC" w:rsidRDefault="00CC2F32" w:rsidP="000830A8">
            <w:pPr>
              <w:pStyle w:val="a"/>
              <w:snapToGrid w:val="0"/>
              <w:spacing w:line="200" w:lineRule="exact"/>
              <w:ind w:right="102"/>
              <w:jc w:val="right"/>
              <w:rPr>
                <w:rFonts w:ascii="Times New Roman"/>
                <w:color w:val="auto"/>
                <w:sz w:val="16"/>
                <w:szCs w:val="16"/>
                <w:lang w:val="bg-BG"/>
              </w:rPr>
            </w:pPr>
            <w:r w:rsidRPr="005B76AC">
              <w:rPr>
                <w:rFonts w:ascii="Times New Roman"/>
                <w:color w:val="auto"/>
                <w:sz w:val="16"/>
                <w:szCs w:val="16"/>
                <w:lang w:val="bg-BG"/>
              </w:rPr>
              <w:t>1000 София, ул. Сердика 8</w:t>
            </w:r>
          </w:p>
          <w:p w:rsidR="00CC2F32" w:rsidRPr="005B76AC" w:rsidRDefault="00CC2F32" w:rsidP="000830A8">
            <w:pPr>
              <w:pStyle w:val="a"/>
              <w:snapToGrid w:val="0"/>
              <w:spacing w:line="200" w:lineRule="exact"/>
              <w:ind w:right="102"/>
              <w:jc w:val="right"/>
              <w:rPr>
                <w:rFonts w:ascii="Times New Roman"/>
                <w:color w:val="auto"/>
                <w:sz w:val="16"/>
                <w:szCs w:val="16"/>
                <w:lang w:val="bg-BG"/>
              </w:rPr>
            </w:pPr>
            <w:r w:rsidRPr="005B76AC">
              <w:rPr>
                <w:rFonts w:ascii="Times New Roman"/>
                <w:color w:val="auto"/>
                <w:sz w:val="16"/>
                <w:szCs w:val="16"/>
              </w:rPr>
              <w:t>T</w:t>
            </w:r>
            <w:r w:rsidRPr="005B76AC">
              <w:rPr>
                <w:rFonts w:ascii="Times New Roman"/>
                <w:color w:val="auto"/>
                <w:sz w:val="16"/>
                <w:szCs w:val="16"/>
                <w:lang w:val="bg-BG"/>
              </w:rPr>
              <w:t>ел: 02/940 2556</w:t>
            </w:r>
          </w:p>
          <w:p w:rsidR="00CC2F32" w:rsidRPr="005B76AC" w:rsidRDefault="00CC2F32" w:rsidP="000830A8">
            <w:pPr>
              <w:pStyle w:val="a"/>
              <w:snapToGrid w:val="0"/>
              <w:spacing w:line="200" w:lineRule="exact"/>
              <w:ind w:right="102"/>
              <w:jc w:val="right"/>
              <w:rPr>
                <w:rFonts w:ascii="Times New Roman"/>
                <w:color w:val="auto"/>
                <w:sz w:val="16"/>
                <w:szCs w:val="16"/>
                <w:lang w:val="bg-BG"/>
              </w:rPr>
            </w:pPr>
            <w:r w:rsidRPr="005B76AC">
              <w:rPr>
                <w:rFonts w:ascii="Times New Roman"/>
                <w:color w:val="auto"/>
                <w:sz w:val="16"/>
                <w:szCs w:val="16"/>
                <w:lang w:val="bg-BG"/>
              </w:rPr>
              <w:t>Факс: 02/9809747</w:t>
            </w:r>
          </w:p>
          <w:p w:rsidR="00CC2F32" w:rsidRPr="00CC2F32" w:rsidRDefault="00CC2F32" w:rsidP="000830A8">
            <w:pPr>
              <w:pStyle w:val="a"/>
              <w:spacing w:line="240" w:lineRule="auto"/>
              <w:ind w:right="100"/>
              <w:jc w:val="right"/>
              <w:rPr>
                <w:rFonts w:ascii="Times New Roman"/>
                <w:color w:val="auto"/>
                <w:sz w:val="16"/>
                <w:szCs w:val="16"/>
                <w:lang w:val="bg-BG"/>
              </w:rPr>
            </w:pPr>
            <w:r w:rsidRPr="005B76AC">
              <w:rPr>
                <w:rFonts w:ascii="Times New Roman"/>
                <w:color w:val="auto"/>
                <w:sz w:val="16"/>
                <w:szCs w:val="16"/>
                <w:lang w:val="fr-FR"/>
              </w:rPr>
              <w:t>E</w:t>
            </w:r>
            <w:r w:rsidRPr="00CC2F32">
              <w:rPr>
                <w:rFonts w:ascii="Times New Roman"/>
                <w:color w:val="auto"/>
                <w:sz w:val="16"/>
                <w:szCs w:val="16"/>
                <w:lang w:val="bg-BG"/>
              </w:rPr>
              <w:t>-</w:t>
            </w:r>
            <w:r w:rsidRPr="005B76AC">
              <w:rPr>
                <w:rFonts w:ascii="Times New Roman"/>
                <w:color w:val="auto"/>
                <w:sz w:val="16"/>
                <w:szCs w:val="16"/>
                <w:lang w:val="fr-FR"/>
              </w:rPr>
              <w:t>mail</w:t>
            </w:r>
            <w:r w:rsidRPr="00CC2F32">
              <w:rPr>
                <w:rFonts w:ascii="Times New Roman"/>
                <w:color w:val="auto"/>
                <w:sz w:val="16"/>
                <w:szCs w:val="16"/>
                <w:lang w:val="bg-BG"/>
              </w:rPr>
              <w:t xml:space="preserve">: </w:t>
            </w:r>
            <w:hyperlink r:id="rId5" w:history="1">
              <w:r w:rsidRPr="00AD138F">
                <w:rPr>
                  <w:rStyle w:val="Hyperlink"/>
                  <w:rFonts w:ascii="Times New Roman"/>
                  <w:sz w:val="16"/>
                  <w:szCs w:val="16"/>
                  <w:lang w:val="fr-FR"/>
                </w:rPr>
                <w:t>ipa</w:t>
              </w:r>
              <w:r w:rsidRPr="00CC2F32">
                <w:rPr>
                  <w:rStyle w:val="Hyperlink"/>
                  <w:rFonts w:ascii="Times New Roman"/>
                  <w:sz w:val="16"/>
                  <w:szCs w:val="16"/>
                  <w:lang w:val="bg-BG"/>
                </w:rPr>
                <w:t>@</w:t>
              </w:r>
              <w:r w:rsidRPr="00AD138F">
                <w:rPr>
                  <w:rStyle w:val="Hyperlink"/>
                  <w:rFonts w:ascii="Times New Roman"/>
                  <w:sz w:val="16"/>
                  <w:szCs w:val="16"/>
                  <w:lang w:val="fr-FR"/>
                </w:rPr>
                <w:t>ipa</w:t>
              </w:r>
              <w:r w:rsidRPr="00CC2F32">
                <w:rPr>
                  <w:rStyle w:val="Hyperlink"/>
                  <w:rFonts w:ascii="Times New Roman"/>
                  <w:sz w:val="16"/>
                  <w:szCs w:val="16"/>
                  <w:lang w:val="bg-BG"/>
                </w:rPr>
                <w:t>.</w:t>
              </w:r>
              <w:r w:rsidRPr="00AD138F">
                <w:rPr>
                  <w:rStyle w:val="Hyperlink"/>
                  <w:rFonts w:ascii="Times New Roman"/>
                  <w:sz w:val="16"/>
                  <w:szCs w:val="16"/>
                  <w:lang w:val="fr-FR"/>
                </w:rPr>
                <w:t>government</w:t>
              </w:r>
              <w:r w:rsidRPr="00CC2F32">
                <w:rPr>
                  <w:rStyle w:val="Hyperlink"/>
                  <w:rFonts w:ascii="Times New Roman"/>
                  <w:sz w:val="16"/>
                  <w:szCs w:val="16"/>
                  <w:lang w:val="bg-BG"/>
                </w:rPr>
                <w:t>.</w:t>
              </w:r>
              <w:proofErr w:type="spellStart"/>
              <w:r w:rsidRPr="00AD138F">
                <w:rPr>
                  <w:rStyle w:val="Hyperlink"/>
                  <w:rFonts w:ascii="Times New Roman"/>
                  <w:sz w:val="16"/>
                  <w:szCs w:val="16"/>
                  <w:lang w:val="fr-FR"/>
                </w:rPr>
                <w:t>bg</w:t>
              </w:r>
              <w:proofErr w:type="spellEnd"/>
            </w:hyperlink>
          </w:p>
        </w:tc>
      </w:tr>
    </w:tbl>
    <w:p w:rsidR="00CC2F32" w:rsidRPr="00CC2F32" w:rsidRDefault="00CC2F32" w:rsidP="00CC2F32">
      <w:pPr>
        <w:pStyle w:val="a"/>
        <w:snapToGrid w:val="0"/>
        <w:spacing w:line="260" w:lineRule="exact"/>
        <w:rPr>
          <w:rFonts w:ascii="Times New Roman"/>
          <w:color w:val="auto"/>
          <w:lang w:val="bg-BG"/>
        </w:rPr>
      </w:pPr>
    </w:p>
    <w:p w:rsidR="00CC2F32" w:rsidRPr="00CC2F32" w:rsidRDefault="00CC2F32" w:rsidP="00CC2F32">
      <w:pPr>
        <w:pStyle w:val="a"/>
        <w:snapToGrid w:val="0"/>
        <w:spacing w:line="360" w:lineRule="auto"/>
        <w:rPr>
          <w:rFonts w:ascii="Times New Roman"/>
          <w:b/>
          <w:color w:val="auto"/>
          <w:sz w:val="22"/>
          <w:lang w:val="bg-BG"/>
        </w:rPr>
      </w:pPr>
      <w:r w:rsidRPr="00CC2F32">
        <w:rPr>
          <w:rFonts w:hAnsi="BatangChe" w:hint="eastAsia"/>
          <w:b/>
          <w:color w:val="auto"/>
          <w:lang w:val="bg-BG"/>
        </w:rPr>
        <w:t xml:space="preserve">■ </w:t>
      </w:r>
      <w:r>
        <w:rPr>
          <w:rFonts w:ascii="Times New Roman"/>
          <w:b/>
          <w:color w:val="auto"/>
          <w:sz w:val="24"/>
          <w:lang w:val="bg-BG"/>
        </w:rPr>
        <w:t xml:space="preserve">Препоръка </w:t>
      </w:r>
      <w:r w:rsidR="00DB6AE4">
        <w:rPr>
          <w:rFonts w:ascii="Times New Roman"/>
          <w:b/>
          <w:color w:val="auto"/>
          <w:sz w:val="24"/>
          <w:lang w:val="bg-BG"/>
        </w:rPr>
        <w:t>за</w:t>
      </w:r>
      <w:r w:rsidRPr="00CC2F32">
        <w:rPr>
          <w:rFonts w:ascii="Times New Roman" w:hint="eastAsia"/>
          <w:color w:val="auto"/>
          <w:sz w:val="24"/>
          <w:lang w:val="bg-BG"/>
        </w:rPr>
        <w:t>:</w:t>
      </w:r>
    </w:p>
    <w:p w:rsidR="00CC2F32" w:rsidRDefault="00CC2F32" w:rsidP="00CC2F32">
      <w:pPr>
        <w:pStyle w:val="a"/>
        <w:snapToGrid w:val="0"/>
        <w:spacing w:line="360" w:lineRule="auto"/>
        <w:rPr>
          <w:rFonts w:ascii="Times New Roman"/>
          <w:color w:val="auto"/>
          <w:sz w:val="22"/>
          <w:lang w:val="bg-BG"/>
        </w:rPr>
      </w:pPr>
      <w:r>
        <w:rPr>
          <w:rFonts w:ascii="Times New Roman"/>
          <w:color w:val="auto"/>
          <w:sz w:val="22"/>
          <w:lang w:val="bg-BG"/>
        </w:rPr>
        <w:t xml:space="preserve">(Трите имена на служителя, за когото </w:t>
      </w:r>
      <w:r w:rsidR="00DB6AE4">
        <w:rPr>
          <w:rFonts w:ascii="Times New Roman"/>
          <w:color w:val="auto"/>
          <w:sz w:val="22"/>
          <w:lang w:val="bg-BG"/>
        </w:rPr>
        <w:t xml:space="preserve">е </w:t>
      </w:r>
      <w:r>
        <w:rPr>
          <w:rFonts w:ascii="Times New Roman"/>
          <w:color w:val="auto"/>
          <w:sz w:val="22"/>
          <w:lang w:val="bg-BG"/>
        </w:rPr>
        <w:t xml:space="preserve"> препоръката)</w:t>
      </w:r>
      <w:r w:rsidRPr="00CC2F32">
        <w:rPr>
          <w:rFonts w:ascii="Times New Roman"/>
          <w:color w:val="auto"/>
          <w:sz w:val="22"/>
          <w:lang w:val="bg-BG"/>
        </w:rPr>
        <w:t xml:space="preserve">: </w:t>
      </w:r>
    </w:p>
    <w:tbl>
      <w:tblPr>
        <w:tblW w:w="0" w:type="auto"/>
        <w:tblInd w:w="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48"/>
        <w:gridCol w:w="4649"/>
      </w:tblGrid>
      <w:tr w:rsidR="00CC2F32" w:rsidRPr="003357D8" w:rsidTr="00CC2F32">
        <w:trPr>
          <w:trHeight w:hRule="exact" w:val="466"/>
        </w:trPr>
        <w:tc>
          <w:tcPr>
            <w:tcW w:w="929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CC2F32" w:rsidRDefault="003357D8" w:rsidP="003357D8">
            <w:pPr>
              <w:pStyle w:val="a"/>
              <w:snapToGrid w:val="0"/>
              <w:spacing w:line="260" w:lineRule="exact"/>
              <w:ind w:left="102"/>
              <w:rPr>
                <w:rFonts w:ascii="Times New Roman"/>
                <w:b/>
                <w:color w:val="auto"/>
                <w:sz w:val="24"/>
                <w:lang w:val="bg-BG"/>
              </w:rPr>
            </w:pPr>
            <w:r>
              <w:rPr>
                <w:rFonts w:ascii="Times New Roman"/>
                <w:b/>
                <w:color w:val="auto"/>
                <w:sz w:val="24"/>
                <w:lang w:val="bg-BG"/>
              </w:rPr>
              <w:t xml:space="preserve">Информация за прекия ръководител </w:t>
            </w:r>
          </w:p>
        </w:tc>
      </w:tr>
      <w:tr w:rsidR="00CC2F32" w:rsidRPr="003357D8" w:rsidTr="00CC2F32">
        <w:trPr>
          <w:trHeight w:hRule="exact" w:val="466"/>
        </w:trPr>
        <w:tc>
          <w:tcPr>
            <w:tcW w:w="929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CC2F32" w:rsidRPr="00CC2F32" w:rsidRDefault="003357D8" w:rsidP="000830A8">
            <w:pPr>
              <w:pStyle w:val="a"/>
              <w:snapToGrid w:val="0"/>
              <w:spacing w:line="260" w:lineRule="exact"/>
              <w:ind w:left="102"/>
              <w:rPr>
                <w:rFonts w:ascii="Times New Roman"/>
                <w:b/>
                <w:color w:val="auto"/>
                <w:sz w:val="24"/>
                <w:lang w:val="bg-BG"/>
              </w:rPr>
            </w:pPr>
            <w:r>
              <w:rPr>
                <w:rFonts w:ascii="Times New Roman"/>
                <w:b/>
                <w:color w:val="auto"/>
                <w:sz w:val="24"/>
                <w:lang w:val="bg-BG"/>
              </w:rPr>
              <w:t>Препоръка от:</w:t>
            </w:r>
          </w:p>
        </w:tc>
      </w:tr>
      <w:tr w:rsidR="00CC2F32" w:rsidRPr="00986F57" w:rsidTr="008A6154">
        <w:trPr>
          <w:trHeight w:hRule="exact" w:val="775"/>
        </w:trPr>
        <w:tc>
          <w:tcPr>
            <w:tcW w:w="464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CC2F32" w:rsidRPr="00CC2F32" w:rsidRDefault="00CC2F32" w:rsidP="00CC2F3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color w:val="auto"/>
                <w:sz w:val="24"/>
                <w:szCs w:val="24"/>
                <w:lang w:val="bg-BG"/>
              </w:rPr>
            </w:pPr>
            <w:r w:rsidRPr="00CC2F32">
              <w:rPr>
                <w:rFonts w:ascii="Times New Roman"/>
                <w:color w:val="auto"/>
                <w:sz w:val="24"/>
                <w:szCs w:val="24"/>
              </w:rPr>
              <w:t xml:space="preserve">1. </w:t>
            </w:r>
            <w:r w:rsidRPr="00CC2F32">
              <w:rPr>
                <w:rFonts w:ascii="Times New Roman"/>
                <w:color w:val="auto"/>
                <w:sz w:val="24"/>
                <w:szCs w:val="24"/>
                <w:lang w:val="bg-BG"/>
              </w:rPr>
              <w:t>Три имена</w:t>
            </w:r>
          </w:p>
        </w:tc>
        <w:tc>
          <w:tcPr>
            <w:tcW w:w="4649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CC2F32" w:rsidRDefault="00CC2F32" w:rsidP="00CC2F3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color w:val="auto"/>
                <w:sz w:val="24"/>
                <w:szCs w:val="24"/>
                <w:lang w:val="bg-BG"/>
              </w:rPr>
            </w:pPr>
            <w:r w:rsidRPr="00CC2F32">
              <w:rPr>
                <w:rFonts w:ascii="Times New Roman"/>
                <w:color w:val="auto"/>
                <w:sz w:val="24"/>
                <w:szCs w:val="24"/>
              </w:rPr>
              <w:t xml:space="preserve">2. </w:t>
            </w:r>
            <w:r w:rsidRPr="00CC2F32">
              <w:rPr>
                <w:rFonts w:ascii="Times New Roman"/>
                <w:color w:val="auto"/>
                <w:sz w:val="24"/>
                <w:szCs w:val="24"/>
                <w:lang w:val="bg-BG"/>
              </w:rPr>
              <w:t>Дирекция/Институция</w:t>
            </w:r>
          </w:p>
          <w:p w:rsidR="005E092E" w:rsidRPr="00CC2F32" w:rsidRDefault="005E092E" w:rsidP="005E092E">
            <w:pPr>
              <w:pStyle w:val="a"/>
              <w:snapToGrid w:val="0"/>
              <w:spacing w:line="260" w:lineRule="exact"/>
              <w:rPr>
                <w:rFonts w:ascii="Times New Roman"/>
                <w:color w:val="auto"/>
                <w:sz w:val="24"/>
                <w:szCs w:val="24"/>
                <w:lang w:val="bg-BG"/>
              </w:rPr>
            </w:pPr>
          </w:p>
        </w:tc>
      </w:tr>
      <w:tr w:rsidR="00CC2F32" w:rsidRPr="00986F57" w:rsidTr="008A6154">
        <w:trPr>
          <w:trHeight w:hRule="exact" w:val="1692"/>
        </w:trPr>
        <w:tc>
          <w:tcPr>
            <w:tcW w:w="4648" w:type="dxa"/>
            <w:tcBorders>
              <w:left w:val="double" w:sz="6" w:space="0" w:color="auto"/>
              <w:bottom w:val="single" w:sz="4" w:space="0" w:color="auto"/>
            </w:tcBorders>
          </w:tcPr>
          <w:p w:rsidR="00CC2F32" w:rsidRPr="00CC2F32" w:rsidRDefault="00CC2F32" w:rsidP="000830A8">
            <w:pPr>
              <w:pStyle w:val="a"/>
              <w:snapToGrid w:val="0"/>
              <w:spacing w:line="240" w:lineRule="auto"/>
              <w:ind w:left="100"/>
              <w:rPr>
                <w:rFonts w:ascii="Times New Roman"/>
                <w:color w:val="auto"/>
                <w:sz w:val="24"/>
                <w:szCs w:val="24"/>
                <w:lang w:val="bg-BG"/>
              </w:rPr>
            </w:pPr>
            <w:r w:rsidRPr="00CC2F32">
              <w:rPr>
                <w:rFonts w:ascii="Times New Roman"/>
                <w:color w:val="auto"/>
                <w:sz w:val="24"/>
                <w:szCs w:val="24"/>
              </w:rPr>
              <w:t xml:space="preserve">3. </w:t>
            </w:r>
            <w:r w:rsidR="00DB6AE4">
              <w:rPr>
                <w:rFonts w:ascii="Times New Roman"/>
                <w:color w:val="auto"/>
                <w:sz w:val="24"/>
                <w:szCs w:val="24"/>
                <w:lang w:val="bg-BG"/>
              </w:rPr>
              <w:t>Длъжност</w:t>
            </w:r>
          </w:p>
          <w:p w:rsidR="00CC2F32" w:rsidRPr="00CC2F32" w:rsidRDefault="00CC2F32" w:rsidP="000830A8">
            <w:pPr>
              <w:pStyle w:val="a"/>
              <w:snapToGrid w:val="0"/>
              <w:spacing w:line="240" w:lineRule="auto"/>
              <w:ind w:left="100"/>
              <w:rPr>
                <w:rFonts w:ascii="Times New Roman"/>
                <w:color w:val="auto"/>
                <w:sz w:val="24"/>
                <w:szCs w:val="24"/>
              </w:rPr>
            </w:pPr>
          </w:p>
          <w:p w:rsidR="00CC2F32" w:rsidRPr="00CC2F32" w:rsidRDefault="00CC2F32" w:rsidP="000830A8">
            <w:pPr>
              <w:pStyle w:val="a"/>
              <w:snapToGrid w:val="0"/>
              <w:spacing w:line="240" w:lineRule="auto"/>
              <w:ind w:left="100"/>
              <w:rPr>
                <w:rFonts w:ascii="Times New Roman"/>
                <w:color w:val="auto"/>
                <w:sz w:val="24"/>
                <w:szCs w:val="24"/>
              </w:rPr>
            </w:pPr>
          </w:p>
          <w:p w:rsidR="00CC2F32" w:rsidRPr="00CC2F32" w:rsidRDefault="00CC2F32" w:rsidP="00CC2F32">
            <w:pPr>
              <w:pStyle w:val="a"/>
              <w:snapToGrid w:val="0"/>
              <w:spacing w:line="240" w:lineRule="auto"/>
              <w:ind w:left="100" w:rightChars="50" w:right="100"/>
              <w:rPr>
                <w:rFonts w:ascii="Times New Roman"/>
                <w:color w:val="auto"/>
                <w:sz w:val="24"/>
                <w:szCs w:val="24"/>
              </w:rPr>
            </w:pPr>
          </w:p>
        </w:tc>
        <w:tc>
          <w:tcPr>
            <w:tcW w:w="4649" w:type="dxa"/>
            <w:tcBorders>
              <w:bottom w:val="single" w:sz="4" w:space="0" w:color="auto"/>
              <w:right w:val="double" w:sz="6" w:space="0" w:color="auto"/>
            </w:tcBorders>
          </w:tcPr>
          <w:p w:rsidR="00CC2F32" w:rsidRPr="00CC2F32" w:rsidRDefault="00CC2F32" w:rsidP="00CC2F3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color w:val="auto"/>
                <w:sz w:val="24"/>
                <w:szCs w:val="24"/>
                <w:lang w:val="bg-BG"/>
              </w:rPr>
            </w:pPr>
            <w:r w:rsidRPr="00CC2F32">
              <w:rPr>
                <w:rFonts w:ascii="Times New Roman"/>
                <w:color w:val="auto"/>
                <w:sz w:val="24"/>
                <w:szCs w:val="24"/>
              </w:rPr>
              <w:t>4</w:t>
            </w:r>
            <w:r w:rsidRPr="00CC2F32">
              <w:rPr>
                <w:rFonts w:ascii="Times New Roman"/>
                <w:color w:val="auto"/>
                <w:sz w:val="24"/>
                <w:szCs w:val="24"/>
                <w:lang w:val="bg-BG"/>
              </w:rPr>
              <w:t>. Контакти</w:t>
            </w:r>
          </w:p>
          <w:p w:rsidR="00CC2F32" w:rsidRDefault="00CC2F32" w:rsidP="00CC2F32">
            <w:pPr>
              <w:pStyle w:val="a"/>
              <w:snapToGrid w:val="0"/>
              <w:spacing w:line="260" w:lineRule="exact"/>
              <w:rPr>
                <w:rFonts w:ascii="Times New Roman"/>
                <w:color w:val="auto"/>
                <w:sz w:val="24"/>
                <w:szCs w:val="24"/>
                <w:lang w:val="bg-BG"/>
              </w:rPr>
            </w:pPr>
          </w:p>
          <w:p w:rsidR="00CC2F32" w:rsidRPr="00CC2F32" w:rsidRDefault="00CC2F32" w:rsidP="00CC2F32">
            <w:pPr>
              <w:pStyle w:val="a"/>
              <w:snapToGrid w:val="0"/>
              <w:spacing w:line="260" w:lineRule="exact"/>
              <w:rPr>
                <w:rFonts w:ascii="Times New Roman"/>
                <w:color w:val="auto"/>
                <w:sz w:val="24"/>
                <w:szCs w:val="24"/>
                <w:lang w:val="bg-BG"/>
              </w:rPr>
            </w:pPr>
            <w:r>
              <w:rPr>
                <w:rFonts w:ascii="Times New Roman"/>
                <w:color w:val="auto"/>
                <w:sz w:val="24"/>
                <w:szCs w:val="24"/>
                <w:lang w:val="bg-BG"/>
              </w:rPr>
              <w:t xml:space="preserve"> </w:t>
            </w:r>
            <w:r w:rsidRPr="00CC2F32">
              <w:rPr>
                <w:rFonts w:ascii="Times New Roman"/>
                <w:color w:val="auto"/>
                <w:sz w:val="24"/>
                <w:szCs w:val="24"/>
                <w:lang w:val="bg-BG"/>
              </w:rPr>
              <w:t>Телефон:</w:t>
            </w:r>
          </w:p>
          <w:p w:rsidR="00CC2F32" w:rsidRDefault="00CC2F32" w:rsidP="00CC2F3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color w:val="auto"/>
                <w:sz w:val="24"/>
                <w:szCs w:val="24"/>
                <w:lang w:val="bg-BG"/>
              </w:rPr>
            </w:pPr>
          </w:p>
          <w:p w:rsidR="00CC2F32" w:rsidRDefault="00CC2F32" w:rsidP="00CC2F3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color w:val="auto"/>
                <w:sz w:val="24"/>
                <w:szCs w:val="24"/>
                <w:lang w:val="bg-BG"/>
              </w:rPr>
            </w:pPr>
            <w:r w:rsidRPr="00CC2F32">
              <w:rPr>
                <w:rFonts w:ascii="Times New Roman"/>
                <w:color w:val="auto"/>
                <w:sz w:val="24"/>
                <w:szCs w:val="24"/>
                <w:lang w:val="bg-BG"/>
              </w:rPr>
              <w:t>Имейл адрес:</w:t>
            </w:r>
          </w:p>
          <w:p w:rsidR="00CC2F32" w:rsidRDefault="00CC2F32" w:rsidP="00CC2F3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color w:val="auto"/>
                <w:sz w:val="24"/>
                <w:szCs w:val="24"/>
                <w:lang w:val="bg-BG"/>
              </w:rPr>
            </w:pPr>
          </w:p>
          <w:p w:rsidR="00CC2F32" w:rsidRPr="00CC2F32" w:rsidRDefault="00CC2F32" w:rsidP="00CC2F3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color w:val="auto"/>
                <w:sz w:val="24"/>
                <w:szCs w:val="24"/>
                <w:lang w:val="bg-BG"/>
              </w:rPr>
            </w:pPr>
          </w:p>
        </w:tc>
      </w:tr>
    </w:tbl>
    <w:p w:rsidR="003357D8" w:rsidRDefault="003357D8" w:rsidP="003357D8">
      <w:pPr>
        <w:pStyle w:val="a"/>
        <w:snapToGrid w:val="0"/>
        <w:spacing w:line="276" w:lineRule="auto"/>
        <w:rPr>
          <w:rFonts w:ascii="Times New Roman"/>
          <w:b/>
          <w:color w:val="auto"/>
          <w:sz w:val="24"/>
          <w:lang w:val="bg-BG"/>
        </w:rPr>
      </w:pPr>
    </w:p>
    <w:p w:rsidR="00CC2F32" w:rsidRDefault="00CC2F32" w:rsidP="00CC2F32">
      <w:pPr>
        <w:pStyle w:val="a"/>
        <w:snapToGrid w:val="0"/>
        <w:spacing w:line="260" w:lineRule="exact"/>
        <w:rPr>
          <w:rFonts w:ascii="Times New Roman"/>
          <w:color w:val="auto"/>
          <w:lang w:val="bg-BG"/>
        </w:rPr>
      </w:pPr>
    </w:p>
    <w:tbl>
      <w:tblPr>
        <w:tblW w:w="9356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356"/>
      </w:tblGrid>
      <w:tr w:rsidR="005E092E" w:rsidRPr="003357D8" w:rsidTr="005E092E">
        <w:trPr>
          <w:trHeight w:hRule="exact" w:val="520"/>
        </w:trPr>
        <w:tc>
          <w:tcPr>
            <w:tcW w:w="9356" w:type="dxa"/>
            <w:vAlign w:val="center"/>
          </w:tcPr>
          <w:p w:rsidR="005E092E" w:rsidRPr="00CC2F32" w:rsidRDefault="005E092E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sz w:val="24"/>
                <w:szCs w:val="24"/>
                <w:lang w:val="bg-BG"/>
              </w:rPr>
            </w:pPr>
            <w:r w:rsidRPr="00CC2F32">
              <w:rPr>
                <w:rFonts w:ascii="Times New Roman"/>
                <w:b/>
                <w:color w:val="auto"/>
                <w:sz w:val="24"/>
                <w:szCs w:val="24"/>
                <w:lang w:val="bg-BG"/>
              </w:rPr>
              <w:t xml:space="preserve">1. От </w:t>
            </w:r>
            <w:r w:rsidR="00DB6AE4">
              <w:rPr>
                <w:rFonts w:ascii="Times New Roman"/>
                <w:b/>
                <w:color w:val="auto"/>
                <w:sz w:val="24"/>
                <w:szCs w:val="24"/>
                <w:lang w:val="bg-BG"/>
              </w:rPr>
              <w:t>кога</w:t>
            </w:r>
            <w:r w:rsidRPr="00CC2F32">
              <w:rPr>
                <w:rFonts w:ascii="Times New Roman"/>
                <w:b/>
                <w:color w:val="auto"/>
                <w:sz w:val="24"/>
                <w:szCs w:val="24"/>
                <w:lang w:val="bg-BG"/>
              </w:rPr>
              <w:t xml:space="preserve"> познавате кандидата?</w:t>
            </w:r>
          </w:p>
        </w:tc>
      </w:tr>
      <w:tr w:rsidR="005E092E" w:rsidRPr="003357D8" w:rsidTr="005E092E">
        <w:trPr>
          <w:trHeight w:hRule="exact" w:val="1961"/>
        </w:trPr>
        <w:tc>
          <w:tcPr>
            <w:tcW w:w="9356" w:type="dxa"/>
            <w:vAlign w:val="center"/>
          </w:tcPr>
          <w:p w:rsidR="005E092E" w:rsidRDefault="005E092E" w:rsidP="00342982">
            <w:pPr>
              <w:pStyle w:val="a"/>
              <w:snapToGrid w:val="0"/>
              <w:spacing w:line="260" w:lineRule="exact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Pr="0022578D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</w:tc>
      </w:tr>
      <w:tr w:rsidR="005E092E" w:rsidRPr="003357D8" w:rsidTr="005E092E">
        <w:trPr>
          <w:trHeight w:hRule="exact" w:val="520"/>
        </w:trPr>
        <w:tc>
          <w:tcPr>
            <w:tcW w:w="9356" w:type="dxa"/>
            <w:vAlign w:val="center"/>
          </w:tcPr>
          <w:p w:rsidR="005E092E" w:rsidRPr="00CC2F32" w:rsidRDefault="005E092E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sz w:val="24"/>
                <w:szCs w:val="24"/>
                <w:lang w:val="bg-BG"/>
              </w:rPr>
            </w:pPr>
            <w:r w:rsidRPr="00CC2F32">
              <w:rPr>
                <w:rFonts w:ascii="Times New Roman"/>
                <w:b/>
                <w:color w:val="auto"/>
                <w:sz w:val="24"/>
                <w:szCs w:val="24"/>
                <w:lang w:val="bg-BG"/>
              </w:rPr>
              <w:t>2. Кои, според Вас, са най-силните му</w:t>
            </w:r>
            <w:r w:rsidR="00621760">
              <w:rPr>
                <w:rFonts w:ascii="Times New Roman"/>
                <w:b/>
                <w:color w:val="auto"/>
                <w:sz w:val="24"/>
                <w:szCs w:val="24"/>
                <w:lang w:val="bg-BG"/>
              </w:rPr>
              <w:t xml:space="preserve"> </w:t>
            </w:r>
            <w:r w:rsidRPr="00CC2F32">
              <w:rPr>
                <w:rFonts w:ascii="Times New Roman"/>
                <w:b/>
                <w:color w:val="auto"/>
                <w:sz w:val="24"/>
                <w:szCs w:val="24"/>
                <w:lang w:val="bg-BG"/>
              </w:rPr>
              <w:t xml:space="preserve">/ </w:t>
            </w:r>
            <w:r w:rsidR="00DB6AE4">
              <w:rPr>
                <w:rFonts w:ascii="Times New Roman"/>
                <w:b/>
                <w:color w:val="auto"/>
                <w:sz w:val="24"/>
                <w:szCs w:val="24"/>
                <w:lang w:val="bg-BG"/>
              </w:rPr>
              <w:t>ѝ</w:t>
            </w:r>
            <w:r w:rsidR="00621760">
              <w:rPr>
                <w:rFonts w:ascii="Times New Roman"/>
                <w:b/>
                <w:color w:val="auto"/>
                <w:sz w:val="24"/>
                <w:szCs w:val="24"/>
                <w:lang w:val="bg-BG"/>
              </w:rPr>
              <w:t xml:space="preserve"> </w:t>
            </w:r>
            <w:r w:rsidRPr="00CC2F32">
              <w:rPr>
                <w:rFonts w:ascii="Times New Roman"/>
                <w:b/>
                <w:color w:val="auto"/>
                <w:sz w:val="24"/>
                <w:szCs w:val="24"/>
                <w:lang w:val="bg-BG"/>
              </w:rPr>
              <w:t>страни?</w:t>
            </w:r>
          </w:p>
        </w:tc>
      </w:tr>
      <w:tr w:rsidR="005E092E" w:rsidRPr="003357D8" w:rsidTr="005E092E">
        <w:trPr>
          <w:trHeight w:hRule="exact" w:val="1728"/>
        </w:trPr>
        <w:tc>
          <w:tcPr>
            <w:tcW w:w="9356" w:type="dxa"/>
            <w:vAlign w:val="center"/>
          </w:tcPr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Pr="0022578D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</w:tc>
      </w:tr>
      <w:tr w:rsidR="005E092E" w:rsidRPr="003357D8" w:rsidTr="005E092E">
        <w:trPr>
          <w:trHeight w:hRule="exact" w:val="520"/>
        </w:trPr>
        <w:tc>
          <w:tcPr>
            <w:tcW w:w="9356" w:type="dxa"/>
            <w:vAlign w:val="center"/>
          </w:tcPr>
          <w:p w:rsidR="005E092E" w:rsidRPr="00CC2F32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sz w:val="24"/>
                <w:szCs w:val="24"/>
                <w:lang w:val="bg-BG"/>
              </w:rPr>
            </w:pPr>
            <w:r w:rsidRPr="00CC2F32">
              <w:rPr>
                <w:rFonts w:ascii="Times New Roman"/>
                <w:b/>
                <w:color w:val="auto"/>
                <w:sz w:val="24"/>
                <w:szCs w:val="24"/>
                <w:lang w:val="bg-BG"/>
              </w:rPr>
              <w:t>3. Защо</w:t>
            </w:r>
            <w:r>
              <w:rPr>
                <w:rFonts w:ascii="Times New Roman"/>
                <w:b/>
                <w:color w:val="auto"/>
                <w:sz w:val="24"/>
                <w:szCs w:val="24"/>
                <w:lang w:val="bg-BG"/>
              </w:rPr>
              <w:t xml:space="preserve"> кандидатът</w:t>
            </w:r>
            <w:r w:rsidRPr="00CC2F32">
              <w:rPr>
                <w:rFonts w:ascii="Times New Roman"/>
                <w:b/>
                <w:color w:val="auto"/>
                <w:sz w:val="24"/>
                <w:szCs w:val="24"/>
                <w:lang w:val="bg-BG"/>
              </w:rPr>
              <w:t xml:space="preserve"> трябва да участва в програмата?</w:t>
            </w: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Pr="0022578D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</w:tc>
      </w:tr>
      <w:tr w:rsidR="005E092E" w:rsidRPr="003357D8" w:rsidTr="005E092E">
        <w:trPr>
          <w:trHeight w:hRule="exact" w:val="1848"/>
        </w:trPr>
        <w:tc>
          <w:tcPr>
            <w:tcW w:w="9356" w:type="dxa"/>
            <w:vAlign w:val="center"/>
          </w:tcPr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  <w:p w:rsidR="005E092E" w:rsidRPr="0022578D" w:rsidRDefault="005E092E" w:rsidP="00342982">
            <w:pPr>
              <w:pStyle w:val="a"/>
              <w:snapToGrid w:val="0"/>
              <w:spacing w:line="260" w:lineRule="exact"/>
              <w:ind w:left="100"/>
              <w:rPr>
                <w:rFonts w:ascii="Times New Roman"/>
                <w:b/>
                <w:color w:val="auto"/>
                <w:lang w:val="bg-BG"/>
              </w:rPr>
            </w:pPr>
          </w:p>
        </w:tc>
      </w:tr>
    </w:tbl>
    <w:p w:rsidR="005E092E" w:rsidRDefault="005E092E" w:rsidP="00CC2F32">
      <w:pPr>
        <w:pStyle w:val="a"/>
        <w:snapToGrid w:val="0"/>
        <w:spacing w:line="260" w:lineRule="exact"/>
        <w:rPr>
          <w:rFonts w:ascii="Times New Roman"/>
          <w:color w:val="auto"/>
          <w:lang w:val="bg-BG"/>
        </w:rPr>
      </w:pPr>
    </w:p>
    <w:p w:rsidR="00621760" w:rsidRDefault="00621760" w:rsidP="008A6154">
      <w:pPr>
        <w:pStyle w:val="a"/>
        <w:snapToGrid w:val="0"/>
        <w:spacing w:line="260" w:lineRule="exact"/>
        <w:rPr>
          <w:rFonts w:ascii="Times New Roman"/>
          <w:b/>
          <w:color w:val="auto"/>
          <w:sz w:val="24"/>
          <w:lang w:val="bg-BG"/>
        </w:rPr>
      </w:pPr>
    </w:p>
    <w:p w:rsidR="00621760" w:rsidRDefault="00621760" w:rsidP="008A6154">
      <w:pPr>
        <w:pStyle w:val="a"/>
        <w:snapToGrid w:val="0"/>
        <w:spacing w:line="260" w:lineRule="exact"/>
        <w:rPr>
          <w:rFonts w:ascii="Times New Roman"/>
          <w:b/>
          <w:color w:val="auto"/>
          <w:sz w:val="24"/>
          <w:lang w:val="bg-BG"/>
        </w:rPr>
      </w:pPr>
    </w:p>
    <w:p w:rsidR="00621760" w:rsidRDefault="00621760" w:rsidP="008A6154">
      <w:pPr>
        <w:pStyle w:val="a"/>
        <w:snapToGrid w:val="0"/>
        <w:spacing w:line="260" w:lineRule="exact"/>
        <w:rPr>
          <w:rFonts w:ascii="Times New Roman"/>
          <w:b/>
          <w:color w:val="auto"/>
          <w:sz w:val="24"/>
          <w:lang w:val="bg-BG"/>
        </w:rPr>
      </w:pPr>
    </w:p>
    <w:p w:rsidR="008A6154" w:rsidRPr="00DF65ED" w:rsidRDefault="008A6154" w:rsidP="008A6154">
      <w:pPr>
        <w:pStyle w:val="a"/>
        <w:snapToGrid w:val="0"/>
        <w:spacing w:line="260" w:lineRule="exact"/>
        <w:rPr>
          <w:rFonts w:ascii="Times New Roman"/>
          <w:color w:val="auto"/>
          <w:lang w:val="bg-BG"/>
        </w:rPr>
      </w:pPr>
      <w:r>
        <w:rPr>
          <w:rFonts w:ascii="Times New Roman"/>
          <w:b/>
          <w:color w:val="auto"/>
          <w:sz w:val="24"/>
          <w:lang w:val="bg-BG"/>
        </w:rPr>
        <w:lastRenderedPageBreak/>
        <w:t>Оценяваният служител не е в срок на изпитване</w:t>
      </w:r>
      <w:r w:rsidRPr="00DF65ED">
        <w:rPr>
          <w:rFonts w:ascii="Times New Roman"/>
          <w:b/>
          <w:color w:val="auto"/>
          <w:sz w:val="24"/>
          <w:lang w:val="bg-BG"/>
        </w:rPr>
        <w:t>.</w:t>
      </w:r>
    </w:p>
    <w:p w:rsidR="008A6154" w:rsidRPr="00DF65ED" w:rsidRDefault="008A6154" w:rsidP="008A6154">
      <w:pPr>
        <w:pStyle w:val="a"/>
        <w:snapToGrid w:val="0"/>
        <w:spacing w:line="276" w:lineRule="auto"/>
        <w:rPr>
          <w:rFonts w:ascii="Times New Roman"/>
          <w:b/>
          <w:color w:val="auto"/>
          <w:sz w:val="24"/>
          <w:lang w:val="bg-BG"/>
        </w:rPr>
      </w:pPr>
    </w:p>
    <w:p w:rsidR="008A6154" w:rsidRPr="00CC2F32" w:rsidRDefault="008A6154" w:rsidP="008A6154">
      <w:pPr>
        <w:pStyle w:val="a"/>
        <w:snapToGrid w:val="0"/>
        <w:spacing w:line="276" w:lineRule="auto"/>
        <w:rPr>
          <w:rFonts w:ascii="Times New Roman"/>
          <w:b/>
          <w:color w:val="auto"/>
          <w:sz w:val="24"/>
          <w:lang w:val="bg-BG"/>
        </w:rPr>
      </w:pPr>
      <w:r w:rsidRPr="00CC2F32">
        <w:rPr>
          <w:rFonts w:ascii="Times New Roman"/>
          <w:b/>
          <w:color w:val="auto"/>
          <w:sz w:val="24"/>
          <w:lang w:val="bg-BG"/>
        </w:rPr>
        <w:t>Въз основа на работата ми с кандидата:</w:t>
      </w:r>
    </w:p>
    <w:p w:rsidR="008A6154" w:rsidRPr="00CC2F32" w:rsidRDefault="00621760" w:rsidP="008A6154">
      <w:pPr>
        <w:pStyle w:val="a"/>
        <w:snapToGrid w:val="0"/>
        <w:spacing w:line="260" w:lineRule="exact"/>
        <w:rPr>
          <w:rFonts w:ascii="Times New Roman"/>
          <w:color w:val="auto"/>
          <w:sz w:val="24"/>
          <w:szCs w:val="24"/>
          <w:lang w:val="bg-BG"/>
        </w:rPr>
      </w:pPr>
      <w:sdt>
        <w:sdtPr>
          <w:rPr>
            <w:rFonts w:ascii="Times New Roman"/>
            <w:color w:val="auto"/>
            <w:sz w:val="24"/>
            <w:szCs w:val="24"/>
            <w:lang w:val="bg-BG"/>
          </w:rPr>
          <w:id w:val="97425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154">
            <w:rPr>
              <w:rFonts w:ascii="MS Gothic" w:eastAsia="MS Gothic" w:hAnsi="MS Gothic" w:hint="eastAsia"/>
              <w:color w:val="auto"/>
              <w:sz w:val="24"/>
              <w:szCs w:val="24"/>
              <w:lang w:val="bg-BG"/>
            </w:rPr>
            <w:t>☐</w:t>
          </w:r>
        </w:sdtContent>
      </w:sdt>
      <w:r w:rsidR="008A6154" w:rsidRPr="00CC2F32">
        <w:rPr>
          <w:rFonts w:ascii="Times New Roman"/>
          <w:color w:val="auto"/>
          <w:sz w:val="24"/>
          <w:szCs w:val="24"/>
          <w:lang w:val="bg-BG"/>
        </w:rPr>
        <w:t>Силно препоръчвам</w:t>
      </w:r>
      <w:r w:rsidR="008A6154" w:rsidRPr="00CC2F32">
        <w:rPr>
          <w:rFonts w:ascii="Times New Roman" w:hint="eastAsia"/>
          <w:color w:val="auto"/>
          <w:sz w:val="24"/>
          <w:szCs w:val="24"/>
          <w:lang w:val="bg-BG"/>
        </w:rPr>
        <w:t xml:space="preserve">   </w:t>
      </w:r>
      <w:sdt>
        <w:sdtPr>
          <w:rPr>
            <w:rFonts w:ascii="Times New Roman" w:hint="eastAsia"/>
            <w:color w:val="auto"/>
            <w:sz w:val="24"/>
            <w:szCs w:val="24"/>
            <w:lang w:val="bg-BG"/>
          </w:rPr>
          <w:id w:val="15488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154" w:rsidRPr="00CC2F32">
            <w:rPr>
              <w:rFonts w:ascii="MS Gothic" w:eastAsia="MS Gothic" w:hAnsi="MS Gothic" w:hint="eastAsia"/>
              <w:color w:val="auto"/>
              <w:sz w:val="24"/>
              <w:szCs w:val="24"/>
              <w:lang w:val="bg-BG"/>
            </w:rPr>
            <w:t>☐</w:t>
          </w:r>
        </w:sdtContent>
      </w:sdt>
      <w:r w:rsidR="008A6154" w:rsidRPr="00CC2F32">
        <w:rPr>
          <w:rFonts w:ascii="Times New Roman"/>
          <w:color w:val="auto"/>
          <w:sz w:val="24"/>
          <w:szCs w:val="24"/>
          <w:lang w:val="bg-BG"/>
        </w:rPr>
        <w:t xml:space="preserve"> Препоръчвам</w:t>
      </w:r>
      <w:r w:rsidR="008A6154" w:rsidRPr="00CC2F32">
        <w:rPr>
          <w:rFonts w:ascii="Times New Roman" w:hint="eastAsia"/>
          <w:color w:val="auto"/>
          <w:sz w:val="24"/>
          <w:szCs w:val="24"/>
          <w:lang w:val="bg-BG"/>
        </w:rPr>
        <w:t xml:space="preserve">  </w:t>
      </w:r>
      <w:sdt>
        <w:sdtPr>
          <w:rPr>
            <w:rFonts w:ascii="Times New Roman" w:hint="eastAsia"/>
            <w:color w:val="auto"/>
            <w:sz w:val="24"/>
            <w:szCs w:val="24"/>
            <w:lang w:val="bg-BG"/>
          </w:rPr>
          <w:id w:val="90310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154" w:rsidRPr="00CC2F32">
            <w:rPr>
              <w:rFonts w:ascii="MS Gothic" w:eastAsia="MS Gothic" w:hAnsi="MS Gothic" w:hint="eastAsia"/>
              <w:color w:val="auto"/>
              <w:sz w:val="24"/>
              <w:szCs w:val="24"/>
              <w:lang w:val="bg-BG"/>
            </w:rPr>
            <w:t>☐</w:t>
          </w:r>
        </w:sdtContent>
      </w:sdt>
      <w:r w:rsidR="008A6154" w:rsidRPr="00CC2F32">
        <w:rPr>
          <w:rFonts w:ascii="Times New Roman"/>
          <w:color w:val="auto"/>
          <w:sz w:val="24"/>
          <w:szCs w:val="24"/>
          <w:lang w:val="bg-BG"/>
        </w:rPr>
        <w:t xml:space="preserve"> Препоръчвам, но с някои резерви</w:t>
      </w:r>
      <w:r w:rsidR="008A6154" w:rsidRPr="00CC2F32">
        <w:rPr>
          <w:rFonts w:ascii="Times New Roman" w:hint="eastAsia"/>
          <w:color w:val="auto"/>
          <w:sz w:val="24"/>
          <w:szCs w:val="24"/>
          <w:lang w:val="bg-BG"/>
        </w:rPr>
        <w:t xml:space="preserve">   </w:t>
      </w:r>
    </w:p>
    <w:p w:rsidR="008A6154" w:rsidRPr="00CC2F32" w:rsidRDefault="008A6154" w:rsidP="008A6154">
      <w:pPr>
        <w:pStyle w:val="a"/>
        <w:snapToGrid w:val="0"/>
        <w:spacing w:line="260" w:lineRule="exact"/>
        <w:rPr>
          <w:rFonts w:ascii="Times New Roman"/>
          <w:b/>
          <w:color w:val="auto"/>
          <w:sz w:val="24"/>
          <w:szCs w:val="24"/>
          <w:lang w:val="bg-BG"/>
        </w:rPr>
      </w:pPr>
      <w:r>
        <w:rPr>
          <w:rFonts w:ascii="Times New Roman"/>
          <w:b/>
          <w:color w:val="auto"/>
          <w:sz w:val="24"/>
          <w:szCs w:val="24"/>
          <w:lang w:val="bg-BG"/>
        </w:rPr>
        <w:t>з</w:t>
      </w:r>
      <w:r w:rsidRPr="00CC2F32">
        <w:rPr>
          <w:rFonts w:ascii="Times New Roman"/>
          <w:b/>
          <w:color w:val="auto"/>
          <w:sz w:val="24"/>
          <w:szCs w:val="24"/>
          <w:lang w:val="bg-BG"/>
        </w:rPr>
        <w:t>а участие в Лятната академия за млади лидери на ИПА</w:t>
      </w:r>
    </w:p>
    <w:p w:rsidR="008A6154" w:rsidRDefault="008A6154" w:rsidP="008A6154">
      <w:pPr>
        <w:pStyle w:val="a"/>
        <w:snapToGrid w:val="0"/>
        <w:spacing w:line="260" w:lineRule="exact"/>
        <w:rPr>
          <w:rFonts w:ascii="Times New Roman"/>
          <w:b/>
          <w:color w:val="auto"/>
          <w:sz w:val="24"/>
          <w:lang w:val="bg-BG"/>
        </w:rPr>
      </w:pPr>
    </w:p>
    <w:p w:rsidR="008A6154" w:rsidRPr="00DF65ED" w:rsidRDefault="008A6154" w:rsidP="008A6154">
      <w:pPr>
        <w:pStyle w:val="a"/>
        <w:tabs>
          <w:tab w:val="left" w:pos="2460"/>
          <w:tab w:val="center" w:pos="4687"/>
        </w:tabs>
        <w:spacing w:line="240" w:lineRule="auto"/>
        <w:ind w:firstLineChars="51" w:firstLine="123"/>
        <w:jc w:val="left"/>
        <w:rPr>
          <w:rFonts w:ascii="Times New Roman"/>
          <w:b/>
          <w:color w:val="auto"/>
          <w:sz w:val="24"/>
          <w:szCs w:val="24"/>
          <w:lang w:val="bg-BG"/>
        </w:rPr>
      </w:pPr>
      <w:r>
        <w:rPr>
          <w:rFonts w:ascii="Times New Roman"/>
          <w:b/>
          <w:color w:val="auto"/>
          <w:sz w:val="24"/>
          <w:szCs w:val="24"/>
          <w:lang w:val="bg-BG"/>
        </w:rPr>
        <w:tab/>
      </w:r>
    </w:p>
    <w:tbl>
      <w:tblPr>
        <w:tblpPr w:leftFromText="180" w:rightFromText="180" w:vertAnchor="text" w:horzAnchor="page" w:tblpX="1708" w:tblpY="11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8"/>
      </w:tblGrid>
      <w:tr w:rsidR="008A6154" w:rsidRPr="00621760" w:rsidTr="008A6154">
        <w:trPr>
          <w:trHeight w:val="264"/>
        </w:trPr>
        <w:tc>
          <w:tcPr>
            <w:tcW w:w="4048" w:type="dxa"/>
          </w:tcPr>
          <w:p w:rsidR="008A6154" w:rsidRPr="00DF65ED" w:rsidRDefault="008A6154" w:rsidP="008A6154">
            <w:pPr>
              <w:pStyle w:val="a"/>
              <w:spacing w:line="240" w:lineRule="auto"/>
              <w:rPr>
                <w:rFonts w:ascii="Times New Roman"/>
                <w:b/>
                <w:color w:val="auto"/>
                <w:lang w:val="bg-BG"/>
              </w:rPr>
            </w:pPr>
          </w:p>
        </w:tc>
      </w:tr>
    </w:tbl>
    <w:p w:rsidR="008A6154" w:rsidRPr="00DF65ED" w:rsidRDefault="008A6154" w:rsidP="008A6154">
      <w:pPr>
        <w:pStyle w:val="a"/>
        <w:spacing w:line="240" w:lineRule="auto"/>
        <w:rPr>
          <w:rFonts w:ascii="Times New Roman"/>
          <w:b/>
          <w:color w:val="auto"/>
          <w:lang w:val="bg-BG"/>
        </w:rPr>
      </w:pPr>
    </w:p>
    <w:p w:rsidR="008A6154" w:rsidRPr="00DF65ED" w:rsidRDefault="008A6154" w:rsidP="008A6154">
      <w:pPr>
        <w:pStyle w:val="a"/>
        <w:spacing w:line="240" w:lineRule="auto"/>
        <w:rPr>
          <w:rFonts w:ascii="Times New Roman"/>
          <w:b/>
          <w:color w:val="auto"/>
          <w:lang w:val="bg-BG"/>
        </w:rPr>
      </w:pPr>
    </w:p>
    <w:p w:rsidR="008A6154" w:rsidRPr="00621760" w:rsidRDefault="008A6154" w:rsidP="008A6154">
      <w:pPr>
        <w:pStyle w:val="a"/>
        <w:spacing w:line="240" w:lineRule="auto"/>
        <w:ind w:firstLine="720"/>
        <w:rPr>
          <w:rFonts w:ascii="Times New Roman"/>
          <w:b/>
          <w:color w:val="auto"/>
          <w:lang w:val="bg-BG"/>
        </w:rPr>
      </w:pPr>
      <w:r w:rsidRPr="00CC2F32">
        <w:rPr>
          <w:rFonts w:ascii="Times New Roman"/>
          <w:b/>
          <w:color w:val="auto"/>
          <w:lang w:val="bg-BG"/>
        </w:rPr>
        <w:t>Подпис</w:t>
      </w:r>
      <w:r w:rsidRPr="00621760">
        <w:rPr>
          <w:rFonts w:ascii="Times New Roman" w:hint="eastAsia"/>
          <w:b/>
          <w:color w:val="auto"/>
          <w:lang w:val="bg-BG"/>
        </w:rPr>
        <w:t xml:space="preserve">        </w:t>
      </w:r>
      <w:r w:rsidRPr="00CC2F32">
        <w:rPr>
          <w:rFonts w:ascii="Times New Roman"/>
          <w:b/>
          <w:color w:val="auto"/>
          <w:lang w:val="bg-BG"/>
        </w:rPr>
        <w:t>дата</w:t>
      </w:r>
      <w:r w:rsidRPr="00621760">
        <w:rPr>
          <w:rFonts w:ascii="Times New Roman"/>
          <w:b/>
          <w:color w:val="auto"/>
          <w:lang w:val="bg-BG"/>
        </w:rPr>
        <w:t xml:space="preserve"> </w:t>
      </w:r>
      <w:r w:rsidRPr="00621760">
        <w:rPr>
          <w:rFonts w:ascii="Times New Roman" w:hint="eastAsia"/>
          <w:b/>
          <w:color w:val="auto"/>
          <w:lang w:val="bg-BG"/>
        </w:rPr>
        <w:t xml:space="preserve"> </w:t>
      </w:r>
    </w:p>
    <w:p w:rsidR="005E092E" w:rsidRPr="00621760" w:rsidRDefault="005E092E" w:rsidP="00CC2F32">
      <w:pPr>
        <w:pStyle w:val="a"/>
        <w:snapToGrid w:val="0"/>
        <w:spacing w:line="260" w:lineRule="exact"/>
        <w:rPr>
          <w:rFonts w:ascii="Times New Roman"/>
          <w:color w:val="auto"/>
          <w:lang w:val="bg-BG"/>
        </w:rPr>
      </w:pPr>
    </w:p>
    <w:p w:rsidR="008A6154" w:rsidRPr="00621760" w:rsidRDefault="008A6154" w:rsidP="00CC2F32">
      <w:pPr>
        <w:pStyle w:val="a"/>
        <w:snapToGrid w:val="0"/>
        <w:spacing w:line="260" w:lineRule="exact"/>
        <w:rPr>
          <w:rFonts w:ascii="Times New Roman"/>
          <w:color w:val="auto"/>
          <w:lang w:val="bg-BG"/>
        </w:rPr>
      </w:pPr>
    </w:p>
    <w:p w:rsidR="008A6154" w:rsidRPr="008A6154" w:rsidRDefault="00DB6AE4" w:rsidP="00DF65ED">
      <w:pPr>
        <w:rPr>
          <w:b/>
          <w:sz w:val="22"/>
          <w:lang w:val="bg-BG"/>
        </w:rPr>
      </w:pPr>
      <w:r>
        <w:rPr>
          <w:b/>
          <w:sz w:val="24"/>
          <w:szCs w:val="22"/>
          <w:lang w:val="bg-BG"/>
        </w:rPr>
        <w:t>Моля, с</w:t>
      </w:r>
      <w:r w:rsidR="008A6154" w:rsidRPr="008A6154">
        <w:rPr>
          <w:b/>
          <w:sz w:val="24"/>
          <w:szCs w:val="22"/>
          <w:lang w:val="bg-BG"/>
        </w:rPr>
        <w:t xml:space="preserve">лед попълване на формата за препоръка,  да </w:t>
      </w:r>
      <w:r>
        <w:rPr>
          <w:b/>
          <w:sz w:val="24"/>
          <w:szCs w:val="22"/>
          <w:lang w:val="bg-BG"/>
        </w:rPr>
        <w:t xml:space="preserve">я </w:t>
      </w:r>
      <w:r w:rsidR="00621760">
        <w:rPr>
          <w:b/>
          <w:sz w:val="24"/>
          <w:szCs w:val="22"/>
          <w:lang w:val="bg-BG"/>
        </w:rPr>
        <w:t xml:space="preserve">запечатате </w:t>
      </w:r>
      <w:bookmarkStart w:id="0" w:name="_GoBack"/>
      <w:bookmarkEnd w:id="0"/>
      <w:r w:rsidR="008A6154" w:rsidRPr="008A6154">
        <w:rPr>
          <w:b/>
          <w:sz w:val="24"/>
          <w:szCs w:val="22"/>
          <w:lang w:val="bg-BG"/>
        </w:rPr>
        <w:t xml:space="preserve">в плик и да я предадете на кандидата, за може да окомплектова пакета с документи </w:t>
      </w:r>
      <w:r>
        <w:rPr>
          <w:b/>
          <w:sz w:val="24"/>
          <w:szCs w:val="22"/>
          <w:lang w:val="bg-BG"/>
        </w:rPr>
        <w:t xml:space="preserve">за изпращане в </w:t>
      </w:r>
      <w:r w:rsidR="008A6154" w:rsidRPr="008A6154">
        <w:rPr>
          <w:b/>
          <w:sz w:val="24"/>
          <w:szCs w:val="22"/>
          <w:lang w:val="bg-BG"/>
        </w:rPr>
        <w:t xml:space="preserve"> ИПА.</w:t>
      </w:r>
    </w:p>
    <w:p w:rsidR="008A6154" w:rsidRPr="00621760" w:rsidRDefault="008A6154">
      <w:pPr>
        <w:rPr>
          <w:sz w:val="22"/>
          <w:szCs w:val="22"/>
          <w:lang w:val="bg-BG"/>
        </w:rPr>
      </w:pPr>
    </w:p>
    <w:p w:rsidR="003357D8" w:rsidRPr="00621760" w:rsidRDefault="003357D8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Благодарим Ви за отделено време!</w:t>
      </w:r>
    </w:p>
    <w:p w:rsidR="008A6154" w:rsidRPr="00621760" w:rsidRDefault="008A6154">
      <w:pPr>
        <w:rPr>
          <w:sz w:val="22"/>
          <w:szCs w:val="22"/>
          <w:lang w:val="bg-BG"/>
        </w:rPr>
      </w:pPr>
    </w:p>
    <w:p w:rsidR="008A6154" w:rsidRPr="00CC2F32" w:rsidRDefault="008A6154">
      <w:pPr>
        <w:rPr>
          <w:lang w:val="bg-BG"/>
        </w:rPr>
      </w:pPr>
    </w:p>
    <w:sectPr w:rsidR="008A6154" w:rsidRPr="00CC2F32" w:rsidSect="004B511A">
      <w:pgSz w:w="11906" w:h="16838"/>
      <w:pgMar w:top="1077" w:right="1276" w:bottom="1077" w:left="1276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32"/>
    <w:rsid w:val="002C51F8"/>
    <w:rsid w:val="003357D8"/>
    <w:rsid w:val="00461F42"/>
    <w:rsid w:val="005E092E"/>
    <w:rsid w:val="00621760"/>
    <w:rsid w:val="008A6154"/>
    <w:rsid w:val="00CC2F32"/>
    <w:rsid w:val="00DB6AE4"/>
    <w:rsid w:val="00DF65ED"/>
    <w:rsid w:val="00F1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F32"/>
    <w:pPr>
      <w:widowControl w:val="0"/>
      <w:wordWrap w:val="0"/>
      <w:spacing w:after="0" w:line="240" w:lineRule="auto"/>
      <w:jc w:val="both"/>
    </w:pPr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F32"/>
    <w:pPr>
      <w:widowControl/>
      <w:wordWrap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F32"/>
    <w:rPr>
      <w:rFonts w:ascii="Tahoma" w:hAnsi="Tahoma" w:cs="Tahoma"/>
      <w:sz w:val="16"/>
      <w:szCs w:val="16"/>
    </w:rPr>
  </w:style>
  <w:style w:type="paragraph" w:customStyle="1" w:styleId="a">
    <w:name w:val="바탕글"/>
    <w:rsid w:val="00CC2F32"/>
    <w:pPr>
      <w:widowControl w:val="0"/>
      <w:wordWrap w:val="0"/>
      <w:autoSpaceDE w:val="0"/>
      <w:autoSpaceDN w:val="0"/>
      <w:adjustRightInd w:val="0"/>
      <w:spacing w:after="0" w:line="319" w:lineRule="auto"/>
      <w:jc w:val="both"/>
    </w:pPr>
    <w:rPr>
      <w:rFonts w:ascii="BatangChe" w:eastAsia="BatangChe" w:hAnsi="Times New Roman" w:cs="Times New Roman"/>
      <w:color w:val="000000"/>
      <w:sz w:val="20"/>
      <w:szCs w:val="20"/>
      <w:lang w:eastAsia="ko-KR"/>
    </w:rPr>
  </w:style>
  <w:style w:type="character" w:styleId="Hyperlink">
    <w:name w:val="Hyperlink"/>
    <w:basedOn w:val="DefaultParagraphFont"/>
    <w:uiPriority w:val="99"/>
    <w:unhideWhenUsed/>
    <w:rsid w:val="00CC2F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F32"/>
    <w:pPr>
      <w:widowControl w:val="0"/>
      <w:wordWrap w:val="0"/>
      <w:spacing w:after="0" w:line="240" w:lineRule="auto"/>
      <w:jc w:val="both"/>
    </w:pPr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F32"/>
    <w:pPr>
      <w:widowControl/>
      <w:wordWrap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F32"/>
    <w:rPr>
      <w:rFonts w:ascii="Tahoma" w:hAnsi="Tahoma" w:cs="Tahoma"/>
      <w:sz w:val="16"/>
      <w:szCs w:val="16"/>
    </w:rPr>
  </w:style>
  <w:style w:type="paragraph" w:customStyle="1" w:styleId="a">
    <w:name w:val="바탕글"/>
    <w:rsid w:val="00CC2F32"/>
    <w:pPr>
      <w:widowControl w:val="0"/>
      <w:wordWrap w:val="0"/>
      <w:autoSpaceDE w:val="0"/>
      <w:autoSpaceDN w:val="0"/>
      <w:adjustRightInd w:val="0"/>
      <w:spacing w:after="0" w:line="319" w:lineRule="auto"/>
      <w:jc w:val="both"/>
    </w:pPr>
    <w:rPr>
      <w:rFonts w:ascii="BatangChe" w:eastAsia="BatangChe" w:hAnsi="Times New Roman" w:cs="Times New Roman"/>
      <w:color w:val="000000"/>
      <w:sz w:val="20"/>
      <w:szCs w:val="20"/>
      <w:lang w:eastAsia="ko-KR"/>
    </w:rPr>
  </w:style>
  <w:style w:type="character" w:styleId="Hyperlink">
    <w:name w:val="Hyperlink"/>
    <w:basedOn w:val="DefaultParagraphFont"/>
    <w:uiPriority w:val="99"/>
    <w:unhideWhenUsed/>
    <w:rsid w:val="00CC2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pa@ipa.government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Bizev</dc:creator>
  <cp:lastModifiedBy>Nikolay Bizev</cp:lastModifiedBy>
  <cp:revision>3</cp:revision>
  <dcterms:created xsi:type="dcterms:W3CDTF">2016-05-26T11:44:00Z</dcterms:created>
  <dcterms:modified xsi:type="dcterms:W3CDTF">2016-06-06T12:57:00Z</dcterms:modified>
</cp:coreProperties>
</file>